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43" w:rsidRPr="00C63D65" w:rsidRDefault="00D42E43" w:rsidP="00D42E43">
      <w:pPr>
        <w:jc w:val="center"/>
        <w:rPr>
          <w:rFonts w:cs="B Nazanin" w:hint="cs"/>
          <w:b/>
          <w:bCs/>
          <w:sz w:val="24"/>
          <w:szCs w:val="24"/>
          <w:rtl/>
        </w:rPr>
      </w:pPr>
      <w:r w:rsidRPr="00C63D65">
        <w:rPr>
          <w:rFonts w:cs="B Nazanin" w:hint="cs"/>
          <w:b/>
          <w:bCs/>
          <w:sz w:val="24"/>
          <w:szCs w:val="24"/>
          <w:rtl/>
        </w:rPr>
        <w:t>باسمه تعالي</w:t>
      </w:r>
    </w:p>
    <w:p w:rsidR="00D42E43" w:rsidRDefault="00D42E43" w:rsidP="00D42E43">
      <w:pPr>
        <w:jc w:val="center"/>
        <w:rPr>
          <w:rFonts w:cs="B Nazanin" w:hint="cs"/>
          <w:b/>
          <w:bCs/>
          <w:sz w:val="24"/>
          <w:szCs w:val="24"/>
          <w:rtl/>
        </w:rPr>
      </w:pPr>
      <w:r w:rsidRPr="00C63D65">
        <w:rPr>
          <w:rFonts w:cs="B Nazanin" w:hint="cs"/>
          <w:b/>
          <w:bCs/>
          <w:sz w:val="24"/>
          <w:szCs w:val="24"/>
          <w:rtl/>
        </w:rPr>
        <w:t xml:space="preserve">فرم </w:t>
      </w:r>
      <w:r>
        <w:rPr>
          <w:rFonts w:cs="B Nazanin" w:hint="cs"/>
          <w:b/>
          <w:bCs/>
          <w:sz w:val="24"/>
          <w:szCs w:val="24"/>
          <w:rtl/>
        </w:rPr>
        <w:t>درخواست پرداخت هزینه شرکت در کنفرانس</w:t>
      </w:r>
    </w:p>
    <w:p w:rsidR="00D42E43" w:rsidRPr="00804673" w:rsidRDefault="00D42E43" w:rsidP="00D42E43">
      <w:pPr>
        <w:jc w:val="center"/>
        <w:rPr>
          <w:rFonts w:cs="B Nazanin" w:hint="cs"/>
          <w:sz w:val="24"/>
          <w:szCs w:val="24"/>
          <w:rtl/>
        </w:rPr>
      </w:pPr>
      <w:r w:rsidRPr="00804673">
        <w:rPr>
          <w:rFonts w:cs="B Nazanin" w:hint="cs"/>
          <w:sz w:val="24"/>
          <w:szCs w:val="24"/>
          <w:rtl/>
        </w:rPr>
        <w:t>(در دو نسخه تكميل گردد)</w:t>
      </w:r>
    </w:p>
    <w:p w:rsidR="00D42E43" w:rsidRPr="00C63D65" w:rsidRDefault="00D42E43" w:rsidP="00D42E43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ریاست </w:t>
      </w:r>
      <w:r w:rsidRPr="00C63D65">
        <w:rPr>
          <w:rFonts w:cs="B Nazanin" w:hint="cs"/>
          <w:b/>
          <w:bCs/>
          <w:sz w:val="24"/>
          <w:szCs w:val="24"/>
          <w:rtl/>
        </w:rPr>
        <w:t xml:space="preserve"> محترم </w:t>
      </w:r>
      <w:r>
        <w:rPr>
          <w:rFonts w:cs="B Nazanin" w:hint="cs"/>
          <w:b/>
          <w:bCs/>
          <w:sz w:val="24"/>
          <w:szCs w:val="24"/>
          <w:rtl/>
        </w:rPr>
        <w:t>واحد</w:t>
      </w:r>
    </w:p>
    <w:p w:rsidR="00D42E43" w:rsidRPr="00C63D65" w:rsidRDefault="00D42E43" w:rsidP="00D42E43">
      <w:pPr>
        <w:spacing w:after="0" w:line="240" w:lineRule="auto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احتراما اينجانب </w:t>
      </w:r>
      <w:r>
        <w:rPr>
          <w:rFonts w:cs="B Nazanin" w:hint="cs"/>
          <w:sz w:val="24"/>
          <w:szCs w:val="24"/>
          <w:rtl/>
        </w:rPr>
        <w:tab/>
        <w:t xml:space="preserve">                     </w:t>
      </w:r>
      <w:r w:rsidRPr="00C63D65">
        <w:rPr>
          <w:rFonts w:cs="B Nazanin" w:hint="cs"/>
          <w:sz w:val="24"/>
          <w:szCs w:val="24"/>
          <w:rtl/>
        </w:rPr>
        <w:t>عضو هيئت علمي گروه</w:t>
      </w:r>
      <w:r w:rsidRPr="00C63D65"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</w:t>
      </w:r>
      <w:r w:rsidRPr="00C63D65"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</w:t>
      </w:r>
      <w:r w:rsidRPr="00C63D65">
        <w:rPr>
          <w:rFonts w:cs="B Nazanin" w:hint="cs"/>
          <w:sz w:val="24"/>
          <w:szCs w:val="24"/>
          <w:rtl/>
        </w:rPr>
        <w:t xml:space="preserve">در كنفرانس </w:t>
      </w:r>
    </w:p>
    <w:p w:rsidR="00D42E43" w:rsidRDefault="00D42E43" w:rsidP="00D42E43">
      <w:pPr>
        <w:spacing w:after="0" w:line="240" w:lineRule="auto"/>
        <w:rPr>
          <w:rFonts w:cs="B Nazanin" w:hint="cs"/>
          <w:sz w:val="24"/>
          <w:szCs w:val="24"/>
          <w:rtl/>
        </w:rPr>
      </w:pPr>
      <w:r w:rsidRPr="00C63D65">
        <w:rPr>
          <w:rFonts w:cs="B Nazanin" w:hint="cs"/>
          <w:sz w:val="24"/>
          <w:szCs w:val="24"/>
          <w:rtl/>
        </w:rPr>
        <w:t xml:space="preserve">كه در كشور </w:t>
      </w:r>
      <w:r w:rsidRPr="00C63D65">
        <w:rPr>
          <w:rFonts w:cs="B Nazanin" w:hint="cs"/>
          <w:sz w:val="24"/>
          <w:szCs w:val="24"/>
          <w:rtl/>
        </w:rPr>
        <w:tab/>
      </w:r>
      <w:r w:rsidRPr="00C63D65">
        <w:rPr>
          <w:rFonts w:cs="B Nazanin" w:hint="cs"/>
          <w:sz w:val="24"/>
          <w:szCs w:val="24"/>
          <w:rtl/>
        </w:rPr>
        <w:tab/>
        <w:t xml:space="preserve">برگزار گرديد شركت نموده ام. خواهشمند است جهت </w:t>
      </w:r>
      <w:r>
        <w:rPr>
          <w:rFonts w:cs="B Nazanin" w:hint="cs"/>
          <w:sz w:val="24"/>
          <w:szCs w:val="24"/>
          <w:rtl/>
        </w:rPr>
        <w:t xml:space="preserve">پرداخت هزینه </w:t>
      </w:r>
      <w:r w:rsidRPr="00C63D65">
        <w:rPr>
          <w:rFonts w:cs="B Nazanin" w:hint="cs"/>
          <w:sz w:val="24"/>
          <w:szCs w:val="24"/>
          <w:rtl/>
        </w:rPr>
        <w:t xml:space="preserve"> شركت در كنفرانس اوامر مقتضي مبذ</w:t>
      </w:r>
      <w:r>
        <w:rPr>
          <w:rFonts w:cs="B Nazanin" w:hint="cs"/>
          <w:sz w:val="24"/>
          <w:szCs w:val="24"/>
          <w:rtl/>
        </w:rPr>
        <w:t>و</w:t>
      </w:r>
      <w:r w:rsidRPr="00C63D65">
        <w:rPr>
          <w:rFonts w:cs="B Nazanin" w:hint="cs"/>
          <w:sz w:val="24"/>
          <w:szCs w:val="24"/>
          <w:rtl/>
        </w:rPr>
        <w:t>ل فرماييد.</w:t>
      </w:r>
    </w:p>
    <w:p w:rsidR="00D42E43" w:rsidRDefault="00D42E43" w:rsidP="00D42E43">
      <w:pPr>
        <w:spacing w:after="0"/>
        <w:ind w:left="4320"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امضا :</w:t>
      </w:r>
    </w:p>
    <w:p w:rsidR="00D42E43" w:rsidRDefault="00D42E43" w:rsidP="00D42E43">
      <w:pPr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 محترم پژوهش و فناوری واحد</w:t>
      </w:r>
    </w:p>
    <w:p w:rsidR="00D42E43" w:rsidRDefault="00D42E43" w:rsidP="00D42E43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احتراما با توجه به درخواست متقاضی طبق ضوابط بررسی و اقدام گردد.</w:t>
      </w:r>
    </w:p>
    <w:p w:rsidR="00D42E43" w:rsidRDefault="00D42E43" w:rsidP="00D42E43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امضا: ریاست واحد</w:t>
      </w:r>
    </w:p>
    <w:p w:rsidR="00D42E43" w:rsidRPr="00A9582B" w:rsidRDefault="00D42E43" w:rsidP="00D42E43">
      <w:pPr>
        <w:jc w:val="both"/>
        <w:rPr>
          <w:rFonts w:cs="B Nazanin" w:hint="cs"/>
          <w:b/>
          <w:bCs/>
          <w:sz w:val="24"/>
          <w:szCs w:val="24"/>
          <w:rtl/>
        </w:rPr>
      </w:pPr>
      <w:r w:rsidRPr="00A9582B">
        <w:rPr>
          <w:rFonts w:cs="B Nazanin" w:hint="cs"/>
          <w:b/>
          <w:bCs/>
          <w:sz w:val="24"/>
          <w:szCs w:val="24"/>
          <w:rtl/>
        </w:rPr>
        <w:t>معاون محترم اداري و مالي</w:t>
      </w:r>
      <w:r>
        <w:rPr>
          <w:rFonts w:cs="B Nazanin" w:hint="cs"/>
          <w:b/>
          <w:bCs/>
          <w:sz w:val="24"/>
          <w:szCs w:val="24"/>
          <w:rtl/>
        </w:rPr>
        <w:t xml:space="preserve"> واحد</w:t>
      </w:r>
    </w:p>
    <w:p w:rsidR="00D42E43" w:rsidRDefault="00D42E43" w:rsidP="00D42E43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احتراما مدارك زير در پرونده موجود مي باشد. ضمن اينكه مبلغ</w:t>
      </w:r>
      <w:r>
        <w:rPr>
          <w:rFonts w:cs="B Nazanin" w:hint="cs"/>
          <w:sz w:val="24"/>
          <w:szCs w:val="24"/>
          <w:rtl/>
        </w:rPr>
        <w:tab/>
        <w:t xml:space="preserve">            </w:t>
      </w:r>
      <w:r>
        <w:rPr>
          <w:rFonts w:cs="B Nazanin" w:hint="cs"/>
          <w:sz w:val="24"/>
          <w:szCs w:val="24"/>
          <w:rtl/>
        </w:rPr>
        <w:tab/>
        <w:t>ريال قابل پرداخت می باشد، خواهشمند است دستور پرداخت هزینه شرکت در کنفرانس  را صادر فرماييد.</w:t>
      </w:r>
    </w:p>
    <w:tbl>
      <w:tblPr>
        <w:bidiVisual/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6"/>
        <w:gridCol w:w="1701"/>
        <w:gridCol w:w="3118"/>
        <w:gridCol w:w="1526"/>
      </w:tblGrid>
      <w:tr w:rsidR="00D42E43" w:rsidRPr="0022652B" w:rsidTr="009354A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31" w:type="dxa"/>
            <w:gridSpan w:val="4"/>
            <w:vAlign w:val="bottom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22652B">
              <w:rPr>
                <w:rFonts w:cs="B Nazanin" w:hint="cs"/>
                <w:b/>
                <w:bCs/>
                <w:sz w:val="24"/>
                <w:szCs w:val="24"/>
                <w:rtl/>
              </w:rPr>
              <w:t>مدارك موجود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هزينه ها</w:t>
            </w:r>
          </w:p>
        </w:tc>
      </w:tr>
      <w:tr w:rsidR="00D42E43" w:rsidRPr="0022652B" w:rsidTr="009354A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86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2652B">
              <w:rPr>
                <w:rFonts w:cs="B Nazanin" w:hint="cs"/>
                <w:sz w:val="24"/>
                <w:szCs w:val="24"/>
                <w:rtl/>
              </w:rPr>
              <w:t>گزارش سفر</w:t>
            </w:r>
          </w:p>
        </w:tc>
        <w:tc>
          <w:tcPr>
            <w:tcW w:w="1701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2652B">
              <w:rPr>
                <w:rFonts w:cs="B Nazanin" w:hint="cs"/>
                <w:sz w:val="24"/>
                <w:szCs w:val="24"/>
                <w:rtl/>
              </w:rPr>
              <w:t>هزينه سفر (هتل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اياب و ذهاب</w:t>
            </w:r>
            <w:r w:rsidRPr="0022652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26" w:type="dxa"/>
          </w:tcPr>
          <w:p w:rsidR="00D42E43" w:rsidRPr="0022652B" w:rsidRDefault="00D42E43" w:rsidP="009354AE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42E43" w:rsidRPr="0022652B" w:rsidTr="009354AE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786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2652B">
              <w:rPr>
                <w:rFonts w:cs="B Nazanin" w:hint="cs"/>
                <w:sz w:val="24"/>
                <w:szCs w:val="24"/>
                <w:rtl/>
              </w:rPr>
              <w:t>گواهي پذيرش مقاله</w:t>
            </w:r>
            <w:r>
              <w:rPr>
                <w:rFonts w:cs="B Nazanin" w:hint="cs"/>
                <w:sz w:val="24"/>
                <w:szCs w:val="24"/>
                <w:rtl/>
              </w:rPr>
              <w:t>(ارائه به صورت سخنرانی)</w:t>
            </w:r>
          </w:p>
        </w:tc>
        <w:tc>
          <w:tcPr>
            <w:tcW w:w="1701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2652B">
              <w:rPr>
                <w:rFonts w:cs="B Nazanin" w:hint="cs"/>
                <w:sz w:val="24"/>
                <w:szCs w:val="24"/>
                <w:rtl/>
              </w:rPr>
              <w:t>بليط رفت و برگشت</w:t>
            </w:r>
          </w:p>
        </w:tc>
        <w:tc>
          <w:tcPr>
            <w:tcW w:w="1526" w:type="dxa"/>
          </w:tcPr>
          <w:p w:rsidR="00D42E43" w:rsidRPr="0022652B" w:rsidRDefault="00D42E43" w:rsidP="009354AE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D42E43" w:rsidRPr="0022652B" w:rsidTr="009354AE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2786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22652B">
              <w:rPr>
                <w:rFonts w:cs="B Nazanin" w:hint="cs"/>
                <w:sz w:val="24"/>
                <w:szCs w:val="24"/>
                <w:rtl/>
              </w:rPr>
              <w:t>هزينه ثبت نام</w:t>
            </w:r>
          </w:p>
        </w:tc>
        <w:tc>
          <w:tcPr>
            <w:tcW w:w="1701" w:type="dxa"/>
            <w:vAlign w:val="center"/>
          </w:tcPr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D42E43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پرینت </w:t>
            </w:r>
            <w:r>
              <w:rPr>
                <w:rFonts w:cs="B Nazanin"/>
                <w:sz w:val="24"/>
                <w:szCs w:val="24"/>
              </w:rPr>
              <w:t>full text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مقاله که در مجموعه مقالات به چاپ رسیده است(تایید معاون پژوهشی واحد بر روی مقاله الزامی است)</w:t>
            </w:r>
          </w:p>
          <w:p w:rsidR="00D42E43" w:rsidRPr="0022652B" w:rsidRDefault="00D42E43" w:rsidP="009354A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 پ</w:t>
            </w:r>
          </w:p>
        </w:tc>
        <w:tc>
          <w:tcPr>
            <w:tcW w:w="1526" w:type="dxa"/>
          </w:tcPr>
          <w:p w:rsidR="00D42E43" w:rsidRPr="0022652B" w:rsidRDefault="00D42E43" w:rsidP="009354AE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D42E43" w:rsidRDefault="00D42E43" w:rsidP="00D42E43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مجموع مبالغ هزينه ها :</w:t>
      </w:r>
    </w:p>
    <w:p w:rsidR="00D42E43" w:rsidRDefault="00D42E43" w:rsidP="00D42E43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امضا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معاون پژوهش و فناوري واحد</w:t>
      </w:r>
    </w:p>
    <w:p w:rsidR="00D42E43" w:rsidRPr="00A9582B" w:rsidRDefault="00D42E43" w:rsidP="00D42E43">
      <w:pPr>
        <w:rPr>
          <w:rFonts w:cs="B Nazanin" w:hint="cs"/>
          <w:b/>
          <w:bCs/>
          <w:sz w:val="24"/>
          <w:szCs w:val="24"/>
          <w:rtl/>
        </w:rPr>
      </w:pPr>
      <w:r w:rsidRPr="00A9582B">
        <w:rPr>
          <w:rFonts w:cs="B Nazanin" w:hint="cs"/>
          <w:b/>
          <w:bCs/>
          <w:sz w:val="24"/>
          <w:szCs w:val="24"/>
          <w:rtl/>
        </w:rPr>
        <w:t>مدير محترم مالي</w:t>
      </w:r>
    </w:p>
    <w:p w:rsidR="00D42E43" w:rsidRDefault="00D42E43" w:rsidP="00D42E43">
      <w:pPr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احتراما با توجه به تاييد حوزه پژوهشي اقدام گردد.</w:t>
      </w:r>
    </w:p>
    <w:p w:rsidR="00D42E43" w:rsidRDefault="00D42E43" w:rsidP="00D42E43">
      <w:pPr>
        <w:tabs>
          <w:tab w:val="left" w:pos="4931"/>
          <w:tab w:val="center" w:pos="5953"/>
        </w:tabs>
        <w:ind w:left="2160" w:firstLine="720"/>
        <w:rPr>
          <w:rFonts w:cs="B Nazanin" w:hint="cs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</w:t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امضا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معاون اداري مالي واحد</w:t>
      </w:r>
    </w:p>
    <w:p w:rsidR="00D42E43" w:rsidRDefault="00D42E43" w:rsidP="00D42E43">
      <w:pPr>
        <w:spacing w:after="0" w:line="240" w:lineRule="auto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نسخه 1- دفتر پژوهشی</w:t>
      </w:r>
    </w:p>
    <w:p w:rsidR="00D42E43" w:rsidRPr="00C63D65" w:rsidRDefault="00D42E43" w:rsidP="00D42E43">
      <w:pPr>
        <w:spacing w:after="0" w:line="240" w:lineRule="auto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نسخه 2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امور مالي</w:t>
      </w:r>
    </w:p>
    <w:p w:rsidR="0066552E" w:rsidRDefault="0066552E" w:rsidP="00D42E43"/>
    <w:sectPr w:rsidR="0066552E" w:rsidSect="0022652B">
      <w:pgSz w:w="11906" w:h="16838"/>
      <w:pgMar w:top="851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E43"/>
    <w:rsid w:val="0066552E"/>
    <w:rsid w:val="00963521"/>
    <w:rsid w:val="00D4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3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75F9-A78A-4D4A-AE6E-1D2ABF8E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r.azarkamand</dc:creator>
  <cp:keywords/>
  <dc:description/>
  <cp:lastModifiedBy>r.azarkamand</cp:lastModifiedBy>
  <cp:revision>2</cp:revision>
  <dcterms:created xsi:type="dcterms:W3CDTF">2015-08-23T06:46:00Z</dcterms:created>
  <dcterms:modified xsi:type="dcterms:W3CDTF">2015-08-23T06:52:00Z</dcterms:modified>
</cp:coreProperties>
</file>